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79312" w14:textId="77777777" w:rsidR="00112949" w:rsidRDefault="00112949" w:rsidP="00CD1B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7C4F3A0" w14:textId="5C6C12FD" w:rsidR="00CD1BAF" w:rsidRPr="00CD1BAF" w:rsidRDefault="00CD1BAF" w:rsidP="00CD1B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о разработке </w:t>
      </w:r>
      <w:proofErr w:type="gramStart"/>
      <w:r w:rsidRPr="00CD1BAF">
        <w:rPr>
          <w:rFonts w:ascii="Times New Roman" w:hAnsi="Times New Roman" w:cs="Times New Roman"/>
          <w:sz w:val="24"/>
          <w:szCs w:val="24"/>
        </w:rPr>
        <w:t>предлагаемого</w:t>
      </w:r>
      <w:proofErr w:type="gramEnd"/>
      <w:r w:rsidR="0011294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C34C1E" w14:textId="77777777" w:rsidR="00CD1BAF" w:rsidRPr="00CD1BAF" w:rsidRDefault="00CD1BAF" w:rsidP="00CD1B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10F3702C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Настоящим </w:t>
      </w:r>
      <w:r w:rsidR="009C13CF" w:rsidRPr="009C13CF">
        <w:rPr>
          <w:rFonts w:ascii="Times New Roman" w:hAnsi="Times New Roman" w:cs="Times New Roman"/>
          <w:b/>
          <w:sz w:val="24"/>
          <w:szCs w:val="24"/>
          <w:u w:val="single"/>
        </w:rPr>
        <w:t>отдел по потребительскому рынку и развитию предпринимательства администрации города Прокопьевска</w:t>
      </w:r>
      <w:r w:rsidRPr="009C1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извещает  о  начале  обсуждения  идеи  (концепции)  предлагаемого правового</w:t>
      </w:r>
      <w:r w:rsidR="00EC3E69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06671684" w:rsidR="00CD1BAF" w:rsidRPr="00EC3E69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адресу:</w:t>
      </w:r>
      <w:r w:rsidR="009C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C13CF" w:rsidRPr="00EC3E69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9C13CF" w:rsidRPr="00EC3E69">
        <w:rPr>
          <w:rFonts w:ascii="Times New Roman" w:hAnsi="Times New Roman" w:cs="Times New Roman"/>
          <w:b/>
          <w:sz w:val="24"/>
          <w:szCs w:val="24"/>
        </w:rPr>
        <w:t>рокопьевск</w:t>
      </w:r>
      <w:proofErr w:type="spellEnd"/>
      <w:r w:rsidR="009C13CF" w:rsidRPr="00EC3E69">
        <w:rPr>
          <w:rFonts w:ascii="Times New Roman" w:hAnsi="Times New Roman" w:cs="Times New Roman"/>
          <w:b/>
          <w:sz w:val="24"/>
          <w:szCs w:val="24"/>
        </w:rPr>
        <w:t>, пр.Шахтеров,41</w:t>
      </w:r>
    </w:p>
    <w:p w14:paraId="79AF0298" w14:textId="504DABB6" w:rsidR="00CD1BAF" w:rsidRPr="00EC3E69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а также по адресу электронной почты: 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torg</w:t>
      </w:r>
      <w:proofErr w:type="spellEnd"/>
      <w:r w:rsidR="009C13CF" w:rsidRPr="00EC3E69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prkp</w:t>
      </w:r>
      <w:proofErr w:type="spellEnd"/>
      <w:r w:rsidR="009C13CF" w:rsidRPr="00EC3E69">
        <w:rPr>
          <w:rFonts w:ascii="Times New Roman" w:hAnsi="Times New Roman" w:cs="Times New Roman"/>
          <w:b/>
          <w:sz w:val="24"/>
          <w:szCs w:val="24"/>
        </w:rPr>
        <w:t>@</w:t>
      </w:r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inbox</w:t>
      </w:r>
      <w:r w:rsidR="009C13CF" w:rsidRPr="00EC3E6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4A037A61" w14:textId="7231CB83" w:rsidR="00CD1BAF" w:rsidRPr="00EC3E69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Сроки приема предложений:</w:t>
      </w:r>
      <w:r w:rsidR="00EC3E69">
        <w:rPr>
          <w:rFonts w:ascii="Times New Roman" w:hAnsi="Times New Roman" w:cs="Times New Roman"/>
          <w:sz w:val="24"/>
          <w:szCs w:val="24"/>
        </w:rPr>
        <w:t xml:space="preserve"> </w:t>
      </w:r>
      <w:r w:rsidR="00EC3E69" w:rsidRPr="00EC3E69">
        <w:rPr>
          <w:rFonts w:ascii="Times New Roman" w:hAnsi="Times New Roman" w:cs="Times New Roman"/>
          <w:b/>
          <w:sz w:val="24"/>
          <w:szCs w:val="24"/>
        </w:rPr>
        <w:t>с</w:t>
      </w:r>
      <w:r w:rsidRPr="00EC3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F77">
        <w:rPr>
          <w:rFonts w:ascii="Times New Roman" w:hAnsi="Times New Roman" w:cs="Times New Roman"/>
          <w:b/>
          <w:sz w:val="24"/>
          <w:szCs w:val="24"/>
        </w:rPr>
        <w:t>26.01.2024</w:t>
      </w:r>
      <w:r w:rsidR="009E5398">
        <w:rPr>
          <w:rFonts w:ascii="Times New Roman" w:hAnsi="Times New Roman" w:cs="Times New Roman"/>
          <w:b/>
          <w:sz w:val="24"/>
          <w:szCs w:val="24"/>
        </w:rPr>
        <w:t xml:space="preserve">  по  </w:t>
      </w:r>
      <w:r w:rsidR="00D70F77">
        <w:rPr>
          <w:rFonts w:ascii="Times New Roman" w:hAnsi="Times New Roman" w:cs="Times New Roman"/>
          <w:b/>
          <w:sz w:val="24"/>
          <w:szCs w:val="24"/>
        </w:rPr>
        <w:t>07.02.2024</w:t>
      </w:r>
    </w:p>
    <w:p w14:paraId="027AAA24" w14:textId="77777777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Место размещения уведомления в информационно-телекоммуникационной сети</w:t>
      </w:r>
    </w:p>
    <w:p w14:paraId="3DBC044D" w14:textId="7B596702" w:rsidR="00594D04" w:rsidRDefault="00CD1BAF" w:rsidP="00594D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Интерн</w:t>
      </w:r>
      <w:r w:rsidR="00223CFA">
        <w:rPr>
          <w:rFonts w:ascii="Times New Roman" w:hAnsi="Times New Roman" w:cs="Times New Roman"/>
          <w:sz w:val="24"/>
          <w:szCs w:val="24"/>
        </w:rPr>
        <w:t>ет (полный электронный адрес</w:t>
      </w:r>
      <w:r w:rsidR="00594D04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70FDE17A" w14:textId="77777777" w:rsidR="00594D04" w:rsidRDefault="00594D04" w:rsidP="00594D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A9FC7C" w14:textId="1AC68001" w:rsidR="00CD1BAF" w:rsidRPr="00CD1BAF" w:rsidRDefault="007B66A4" w:rsidP="00223C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r w:rsidR="00223CFA">
        <w:rPr>
          <w:rFonts w:ascii="Times New Roman" w:hAnsi="Times New Roman" w:cs="Times New Roman"/>
          <w:sz w:val="24"/>
          <w:szCs w:val="24"/>
        </w:rPr>
        <w:t xml:space="preserve">   </w:t>
      </w:r>
      <w:hyperlink r:id="rId5" w:history="1">
        <w:r w:rsidR="00223CFA" w:rsidRPr="002B5CFC">
          <w:rPr>
            <w:rStyle w:val="a3"/>
            <w:rFonts w:ascii="Times New Roman" w:hAnsi="Times New Roman" w:cs="Times New Roman"/>
            <w:sz w:val="24"/>
            <w:szCs w:val="24"/>
          </w:rPr>
          <w:t>http://www.pearlkuz.ru/</w:t>
        </w:r>
      </w:hyperlink>
      <w:r w:rsidR="00223CF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D70F77">
        <w:rPr>
          <w:rFonts w:ascii="Times New Roman" w:hAnsi="Times New Roman" w:cs="Times New Roman"/>
          <w:sz w:val="24"/>
          <w:szCs w:val="24"/>
          <w:u w:val="single"/>
        </w:rPr>
        <w:t>08.02.2024</w:t>
      </w:r>
      <w:r w:rsidR="00223CF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02BC2" w14:textId="28CA2FD8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1.  Описание  проблемы,  на  решение  которой  направлено  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5A3B8B2A" w14:textId="378A6EC2" w:rsidR="00CD1BAF" w:rsidRPr="00594D04" w:rsidRDefault="000F5D8A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D04">
        <w:rPr>
          <w:rFonts w:ascii="Times New Roman" w:hAnsi="Times New Roman" w:cs="Times New Roman"/>
          <w:b/>
          <w:sz w:val="24"/>
          <w:szCs w:val="24"/>
        </w:rPr>
        <w:t>Финансовая поддержка субъектов малого и среднего предпринимательства</w:t>
      </w:r>
    </w:p>
    <w:p w14:paraId="4E51E8B1" w14:textId="4BA1FA8C" w:rsid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2. Цели предлагаемого правового регулирования:</w:t>
      </w:r>
    </w:p>
    <w:p w14:paraId="1861BC6D" w14:textId="647DD693" w:rsidR="00594D04" w:rsidRPr="00594D04" w:rsidRDefault="00594D04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D04">
        <w:rPr>
          <w:rFonts w:ascii="Times New Roman" w:hAnsi="Times New Roman" w:cs="Times New Roman"/>
          <w:b/>
          <w:sz w:val="24"/>
          <w:szCs w:val="24"/>
        </w:rPr>
        <w:t xml:space="preserve">Создание благоприятных условий для развития малого и среднего предпринимательства, повышение  его вклада в социально-экономическое развитие </w:t>
      </w:r>
      <w:proofErr w:type="spellStart"/>
      <w:r w:rsidRPr="00594D04">
        <w:rPr>
          <w:rFonts w:ascii="Times New Roman" w:hAnsi="Times New Roman" w:cs="Times New Roman"/>
          <w:b/>
          <w:sz w:val="24"/>
          <w:szCs w:val="24"/>
        </w:rPr>
        <w:t>Прокопьевского</w:t>
      </w:r>
      <w:proofErr w:type="spellEnd"/>
      <w:r w:rsidRPr="00594D04">
        <w:rPr>
          <w:rFonts w:ascii="Times New Roman" w:hAnsi="Times New Roman" w:cs="Times New Roman"/>
          <w:b/>
          <w:sz w:val="24"/>
          <w:szCs w:val="24"/>
        </w:rPr>
        <w:t xml:space="preserve"> городского округа.</w:t>
      </w:r>
    </w:p>
    <w:p w14:paraId="37589BC7" w14:textId="78E251D5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7FAB64" w14:textId="47BF9C7B" w:rsidR="00BF288C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3.   Ожидаемый   результат   (выраженный  установленными  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1D6A62A0" w14:textId="2AC36815" w:rsidR="00594D04" w:rsidRPr="00594D04" w:rsidRDefault="00594D04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D04">
        <w:rPr>
          <w:rFonts w:ascii="Times New Roman" w:hAnsi="Times New Roman" w:cs="Times New Roman"/>
          <w:b/>
          <w:sz w:val="24"/>
          <w:szCs w:val="24"/>
        </w:rPr>
        <w:t>Увеличение количества субъектов малого и среднего предпринимательства</w:t>
      </w:r>
    </w:p>
    <w:p w14:paraId="7878EEC4" w14:textId="17A7A3EB" w:rsidR="00CD1BAF" w:rsidRPr="00BF288C" w:rsidRDefault="00CD1BAF" w:rsidP="00CD1BAF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28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</w:p>
    <w:p w14:paraId="274EC66D" w14:textId="435C6C6E" w:rsid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которых   вытекает   необходимость   разработки   предлагаемого   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 в  данной  области:</w:t>
      </w:r>
    </w:p>
    <w:p w14:paraId="1A19B54E" w14:textId="77777777" w:rsidR="00594D04" w:rsidRDefault="00594D04" w:rsidP="00594D04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города Прокопьевска от 26.05.2014 №62-п «Об утверждении Положения о муниципальных программах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Прокопьевского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округа»;</w:t>
      </w:r>
    </w:p>
    <w:p w14:paraId="674D3FB5" w14:textId="77777777" w:rsidR="00594D04" w:rsidRDefault="00594D04" w:rsidP="00594D04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24.07.2007 №209-ФЗ «О развитии малого и среднего предпринимательства в Российской Федерации»;</w:t>
      </w:r>
    </w:p>
    <w:p w14:paraId="199202CF" w14:textId="77777777" w:rsidR="00594D04" w:rsidRDefault="00594D04" w:rsidP="00594D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Федеральный закон  от 06.10.2003 № 131-ФЗ «Об общих принципах организации местного самоуправления в Российской Федерации».</w:t>
      </w:r>
    </w:p>
    <w:p w14:paraId="2320E3BE" w14:textId="77777777" w:rsidR="00594D04" w:rsidRPr="00CD1BAF" w:rsidRDefault="00594D04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252972" w14:textId="10DF551E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5.   Планируемый   срок   вступления  в  силу  предлагаемого  правового</w:t>
      </w:r>
      <w:r w:rsidR="00D1762C" w:rsidRPr="00D1762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</w:t>
      </w:r>
      <w:r w:rsidRPr="00594D04">
        <w:rPr>
          <w:rFonts w:ascii="Times New Roman" w:hAnsi="Times New Roman" w:cs="Times New Roman"/>
          <w:b/>
          <w:sz w:val="24"/>
          <w:szCs w:val="24"/>
        </w:rPr>
        <w:t>:</w:t>
      </w:r>
      <w:r w:rsidR="00594D04" w:rsidRPr="00594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62C" w:rsidRPr="00D1762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04331">
        <w:rPr>
          <w:rFonts w:ascii="Times New Roman" w:hAnsi="Times New Roman" w:cs="Times New Roman"/>
          <w:b/>
          <w:sz w:val="24"/>
          <w:szCs w:val="24"/>
        </w:rPr>
        <w:t>01.</w:t>
      </w:r>
      <w:r w:rsidR="00D70F77">
        <w:rPr>
          <w:rFonts w:ascii="Times New Roman" w:hAnsi="Times New Roman" w:cs="Times New Roman"/>
          <w:b/>
          <w:sz w:val="24"/>
          <w:szCs w:val="24"/>
        </w:rPr>
        <w:t>03.2024</w:t>
      </w:r>
      <w:bookmarkStart w:id="0" w:name="_GoBack"/>
      <w:bookmarkEnd w:id="0"/>
    </w:p>
    <w:p w14:paraId="1DB3AF17" w14:textId="05FF02F3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3AC44D" w14:textId="118282F0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6.  Сведения  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594D04">
        <w:rPr>
          <w:rFonts w:ascii="Times New Roman" w:hAnsi="Times New Roman" w:cs="Times New Roman"/>
          <w:sz w:val="24"/>
          <w:szCs w:val="24"/>
        </w:rPr>
        <w:t>-</w:t>
      </w:r>
    </w:p>
    <w:p w14:paraId="382692DC" w14:textId="38E468FB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7.  Иная  информация  по  решению  органа-разработчика,  относящаяся 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сведениям   о   подготовке   идеи   (концепции)   предлагаемого   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9B2334">
        <w:rPr>
          <w:rFonts w:ascii="Times New Roman" w:hAnsi="Times New Roman" w:cs="Times New Roman"/>
          <w:sz w:val="24"/>
          <w:szCs w:val="24"/>
        </w:rPr>
        <w:t>-</w:t>
      </w:r>
    </w:p>
    <w:p w14:paraId="467FF2A8" w14:textId="5417F702" w:rsidR="00CD1BAF" w:rsidRPr="009B2334" w:rsidRDefault="00CD1BAF" w:rsidP="00CD1BAF">
      <w:pPr>
        <w:pStyle w:val="ConsPlusNonforma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8CFC2F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233810AC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62B3B51D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366BDABF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1F5147" w14:textId="77777777" w:rsidR="00BD6334" w:rsidRPr="00CD1BAF" w:rsidRDefault="00BD6334">
      <w:pPr>
        <w:rPr>
          <w:sz w:val="24"/>
          <w:szCs w:val="24"/>
        </w:rPr>
      </w:pPr>
    </w:p>
    <w:sectPr w:rsidR="00BD6334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AF"/>
    <w:rsid w:val="000C084E"/>
    <w:rsid w:val="000F5D8A"/>
    <w:rsid w:val="00112949"/>
    <w:rsid w:val="002019C6"/>
    <w:rsid w:val="00223CFA"/>
    <w:rsid w:val="00534652"/>
    <w:rsid w:val="00594D04"/>
    <w:rsid w:val="00604331"/>
    <w:rsid w:val="007B66A4"/>
    <w:rsid w:val="008F3C55"/>
    <w:rsid w:val="009B2334"/>
    <w:rsid w:val="009C13CF"/>
    <w:rsid w:val="009E5398"/>
    <w:rsid w:val="00A0755E"/>
    <w:rsid w:val="00BD6334"/>
    <w:rsid w:val="00BF288C"/>
    <w:rsid w:val="00CD1BAF"/>
    <w:rsid w:val="00D1762C"/>
    <w:rsid w:val="00D70F77"/>
    <w:rsid w:val="00E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3C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3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rlku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Казакова Ирина Александровна</cp:lastModifiedBy>
  <cp:revision>12</cp:revision>
  <dcterms:created xsi:type="dcterms:W3CDTF">2022-06-16T07:39:00Z</dcterms:created>
  <dcterms:modified xsi:type="dcterms:W3CDTF">2024-01-26T02:48:00Z</dcterms:modified>
</cp:coreProperties>
</file>